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25" w:rsidRPr="00786626" w:rsidRDefault="00AC3325">
      <w:pPr>
        <w:spacing w:before="6" w:line="120" w:lineRule="exact"/>
        <w:rPr>
          <w:color w:val="4F81BD" w:themeColor="accent1"/>
          <w:sz w:val="13"/>
          <w:szCs w:val="13"/>
        </w:rPr>
      </w:pPr>
    </w:p>
    <w:p w:rsidR="00AC3325" w:rsidRPr="00786626" w:rsidRDefault="007F6DA4">
      <w:pPr>
        <w:spacing w:line="185" w:lineRule="auto"/>
        <w:ind w:left="160" w:right="460"/>
        <w:rPr>
          <w:rFonts w:ascii="Tahoma" w:eastAsia="Tahoma" w:hAnsi="Tahoma" w:cs="Tahoma"/>
          <w:color w:val="4F81BD" w:themeColor="accent1"/>
          <w:sz w:val="135"/>
          <w:szCs w:val="135"/>
        </w:rPr>
      </w:pPr>
      <w:r w:rsidRPr="00786626">
        <w:rPr>
          <w:rFonts w:ascii="Tahoma" w:eastAsia="Tahoma" w:hAnsi="Tahoma" w:cs="Tahoma"/>
          <w:b/>
          <w:color w:val="4F81BD" w:themeColor="accent1"/>
          <w:sz w:val="135"/>
          <w:szCs w:val="135"/>
        </w:rPr>
        <w:t>MARRIAGE ENRICHMENT EVENING</w:t>
      </w:r>
      <w:bookmarkStart w:id="0" w:name="_GoBack"/>
      <w:bookmarkEnd w:id="0"/>
    </w:p>
    <w:p w:rsidR="00AC3325" w:rsidRPr="00786626" w:rsidRDefault="00AC3325">
      <w:pPr>
        <w:spacing w:before="3" w:line="160" w:lineRule="exact"/>
        <w:ind w:right="460"/>
        <w:rPr>
          <w:color w:val="4F81BD" w:themeColor="accent1"/>
          <w:sz w:val="17"/>
          <w:szCs w:val="17"/>
        </w:rPr>
      </w:pPr>
    </w:p>
    <w:p w:rsidR="00AC3325" w:rsidRPr="00786626" w:rsidRDefault="007F6DA4" w:rsidP="00786626">
      <w:pPr>
        <w:spacing w:line="460" w:lineRule="exact"/>
        <w:ind w:left="165" w:right="100"/>
        <w:rPr>
          <w:rFonts w:ascii="Berlin" w:eastAsia="Comic Sans MS" w:hAnsi="Berlin" w:cs="Comic Sans MS"/>
          <w:color w:val="4F81BD" w:themeColor="accent1"/>
          <w:sz w:val="40"/>
          <w:szCs w:val="40"/>
        </w:rPr>
      </w:pPr>
      <w:r w:rsidRPr="00786626">
        <w:rPr>
          <w:rFonts w:ascii="Berlin" w:eastAsia="Comic Sans MS" w:hAnsi="Berlin" w:cs="Comic Sans MS"/>
          <w:color w:val="4F81BD" w:themeColor="accent1"/>
          <w:sz w:val="40"/>
          <w:szCs w:val="40"/>
        </w:rPr>
        <w:t>Come away with your spouse from your busy life to enjoy a practical talk about the importance of your vocation to married life and its sign</w:t>
      </w:r>
      <w:r w:rsidR="00786626">
        <w:rPr>
          <w:rFonts w:ascii="Berlin" w:eastAsia="Comic Sans MS" w:hAnsi="Berlin" w:cs="Comic Sans MS"/>
          <w:color w:val="4F81BD" w:themeColor="accent1"/>
          <w:sz w:val="40"/>
          <w:szCs w:val="40"/>
        </w:rPr>
        <w:t>ific</w:t>
      </w:r>
      <w:r w:rsidRPr="00786626">
        <w:rPr>
          <w:rFonts w:ascii="Berlin" w:eastAsia="Comic Sans MS" w:hAnsi="Berlin" w:cs="Comic Sans MS"/>
          <w:color w:val="4F81BD" w:themeColor="accent1"/>
          <w:sz w:val="40"/>
          <w:szCs w:val="40"/>
        </w:rPr>
        <w:t xml:space="preserve">ance for </w:t>
      </w:r>
      <w:r w:rsidR="00786626">
        <w:rPr>
          <w:rFonts w:ascii="Berlin" w:eastAsia="Comic Sans MS" w:hAnsi="Berlin" w:cs="Comic Sans MS"/>
          <w:color w:val="4F81BD" w:themeColor="accent1"/>
          <w:sz w:val="40"/>
          <w:szCs w:val="40"/>
        </w:rPr>
        <w:t>y</w:t>
      </w:r>
      <w:r w:rsidRPr="00786626">
        <w:rPr>
          <w:rFonts w:ascii="Berlin" w:eastAsia="Comic Sans MS" w:hAnsi="Berlin" w:cs="Comic Sans MS"/>
          <w:color w:val="4F81BD" w:themeColor="accent1"/>
          <w:sz w:val="40"/>
          <w:szCs w:val="40"/>
        </w:rPr>
        <w:t>our</w:t>
      </w:r>
      <w:r w:rsidR="00786626">
        <w:rPr>
          <w:rFonts w:ascii="Berlin" w:eastAsia="Comic Sans MS" w:hAnsi="Berlin" w:cs="Comic Sans MS"/>
          <w:color w:val="4F81BD" w:themeColor="accent1"/>
          <w:sz w:val="40"/>
          <w:szCs w:val="40"/>
        </w:rPr>
        <w:t xml:space="preserve"> </w:t>
      </w:r>
      <w:r w:rsidRPr="00786626">
        <w:rPr>
          <w:rFonts w:ascii="Berlin" w:eastAsia="Comic Sans MS" w:hAnsi="Berlin" w:cs="Comic Sans MS"/>
          <w:color w:val="4F81BD" w:themeColor="accent1"/>
          <w:position w:val="2"/>
          <w:sz w:val="40"/>
          <w:szCs w:val="40"/>
        </w:rPr>
        <w:t>eternal life.</w:t>
      </w:r>
    </w:p>
    <w:p w:rsidR="00AC3325" w:rsidRPr="00786626" w:rsidRDefault="00AC3325">
      <w:pPr>
        <w:spacing w:before="9" w:line="200" w:lineRule="exact"/>
        <w:rPr>
          <w:rFonts w:ascii="Berlin" w:hAnsi="Berlin"/>
          <w:color w:val="4F81BD" w:themeColor="accent1"/>
        </w:rPr>
      </w:pPr>
    </w:p>
    <w:p w:rsidR="00C87422" w:rsidRPr="00786626" w:rsidRDefault="00786626" w:rsidP="00786626">
      <w:pPr>
        <w:tabs>
          <w:tab w:val="left" w:pos="900"/>
          <w:tab w:val="left" w:pos="6750"/>
        </w:tabs>
        <w:spacing w:line="480" w:lineRule="exact"/>
        <w:ind w:left="6210" w:right="190"/>
        <w:rPr>
          <w:rFonts w:ascii="Berlin" w:eastAsia="Comic Sans MS" w:hAnsi="Berlin" w:cs="Comic Sans MS"/>
          <w:b/>
          <w:color w:val="4F81BD" w:themeColor="accent1"/>
          <w:sz w:val="40"/>
          <w:szCs w:val="40"/>
        </w:rPr>
      </w:pPr>
      <w:r w:rsidRPr="00786626">
        <w:rPr>
          <w:noProof/>
          <w:color w:val="4F81BD" w:themeColor="accent1"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77951562" wp14:editId="2D624DF5">
            <wp:simplePos x="0" y="0"/>
            <wp:positionH relativeFrom="column">
              <wp:posOffset>111125</wp:posOffset>
            </wp:positionH>
            <wp:positionV relativeFrom="paragraph">
              <wp:posOffset>92075</wp:posOffset>
            </wp:positionV>
            <wp:extent cx="3629025" cy="241808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on Rose bouqet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418080"/>
                    </a:xfrm>
                    <a:prstGeom prst="rect">
                      <a:avLst/>
                    </a:prstGeom>
                    <a:pattFill prst="pct25">
                      <a:fgClr>
                        <a:schemeClr val="accent2">
                          <a:lumMod val="40000"/>
                          <a:lumOff val="60000"/>
                        </a:schemeClr>
                      </a:fgClr>
                      <a:bgClr>
                        <a:schemeClr val="bg1"/>
                      </a:bgClr>
                    </a:pattFill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" w:eastAsia="Comic Sans MS" w:hAnsi="Berlin" w:cs="Comic Sans MS"/>
          <w:b/>
          <w:color w:val="4F81BD" w:themeColor="accent1"/>
          <w:sz w:val="32"/>
          <w:szCs w:val="32"/>
        </w:rPr>
        <w:t xml:space="preserve">As </w:t>
      </w:r>
      <w:r w:rsidRPr="00786626">
        <w:rPr>
          <w:rFonts w:ascii="Berlin" w:eastAsia="Comic Sans MS" w:hAnsi="Berlin" w:cs="Comic Sans MS"/>
          <w:b/>
          <w:color w:val="4F81BD" w:themeColor="accent1"/>
          <w:sz w:val="32"/>
          <w:szCs w:val="32"/>
        </w:rPr>
        <w:t xml:space="preserve">Jesus </w:t>
      </w:r>
      <w:r w:rsidR="007F6DA4" w:rsidRPr="00786626">
        <w:rPr>
          <w:rFonts w:ascii="Berlin" w:eastAsia="Comic Sans MS" w:hAnsi="Berlin" w:cs="Comic Sans MS"/>
          <w:b/>
          <w:color w:val="4F81BD" w:themeColor="accent1"/>
          <w:sz w:val="32"/>
          <w:szCs w:val="32"/>
        </w:rPr>
        <w:t>transformed water into wine at the wedding feast of Cana, He has a plan for</w:t>
      </w:r>
      <w:r>
        <w:rPr>
          <w:rFonts w:ascii="Berlin" w:eastAsia="Comic Sans MS" w:hAnsi="Berlin" w:cs="Comic Sans MS"/>
          <w:b/>
          <w:color w:val="4F81BD" w:themeColor="accent1"/>
          <w:sz w:val="32"/>
          <w:szCs w:val="32"/>
        </w:rPr>
        <w:t xml:space="preserve"> </w:t>
      </w:r>
      <w:r w:rsidR="007F6DA4" w:rsidRPr="00786626">
        <w:rPr>
          <w:rFonts w:ascii="Berlin" w:eastAsia="Comic Sans MS" w:hAnsi="Berlin" w:cs="Comic Sans MS"/>
          <w:b/>
          <w:color w:val="4F81BD" w:themeColor="accent1"/>
          <w:sz w:val="32"/>
          <w:szCs w:val="32"/>
        </w:rPr>
        <w:t xml:space="preserve">your marriage to help you prepare for </w:t>
      </w:r>
      <w:r w:rsidR="00C87422" w:rsidRPr="00786626">
        <w:rPr>
          <w:rFonts w:ascii="Berlin" w:eastAsia="Comic Sans MS" w:hAnsi="Berlin" w:cs="Comic Sans MS"/>
          <w:b/>
          <w:color w:val="4F81BD" w:themeColor="accent1"/>
          <w:sz w:val="32"/>
          <w:szCs w:val="32"/>
        </w:rPr>
        <w:t>our Eternal Wedding Banquet.</w:t>
      </w:r>
    </w:p>
    <w:p w:rsidR="00A825DA" w:rsidRPr="00786626" w:rsidRDefault="00A825DA" w:rsidP="00C87422">
      <w:pPr>
        <w:tabs>
          <w:tab w:val="left" w:pos="900"/>
        </w:tabs>
        <w:spacing w:line="480" w:lineRule="exact"/>
        <w:ind w:left="878" w:right="2448" w:hanging="734"/>
        <w:rPr>
          <w:rFonts w:ascii="Berlin" w:eastAsia="Comic Sans MS" w:hAnsi="Berlin" w:cs="Comic Sans MS"/>
          <w:b/>
          <w:color w:val="4F81BD" w:themeColor="accent1"/>
          <w:sz w:val="40"/>
          <w:szCs w:val="4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  <w:gridCol w:w="5315"/>
      </w:tblGrid>
      <w:tr w:rsidR="00786626" w:rsidRPr="00786626" w:rsidTr="00A825DA">
        <w:tc>
          <w:tcPr>
            <w:tcW w:w="5479" w:type="dxa"/>
            <w:vAlign w:val="bottom"/>
          </w:tcPr>
          <w:p w:rsidR="00C87422" w:rsidRPr="00786626" w:rsidRDefault="00C87422" w:rsidP="00C87422">
            <w:pPr>
              <w:ind w:left="100"/>
              <w:rPr>
                <w:rFonts w:ascii="Verdana" w:eastAsia="Verdana" w:hAnsi="Verdana" w:cs="Verdana"/>
                <w:b/>
                <w:color w:val="4F81BD" w:themeColor="accent1"/>
                <w:sz w:val="56"/>
                <w:szCs w:val="56"/>
              </w:rPr>
            </w:pPr>
            <w:r w:rsidRPr="00786626">
              <w:rPr>
                <w:rFonts w:ascii="Verdana" w:eastAsia="Verdana" w:hAnsi="Verdana" w:cs="Verdana"/>
                <w:b/>
                <w:color w:val="4F81BD" w:themeColor="accent1"/>
                <w:sz w:val="56"/>
                <w:szCs w:val="56"/>
              </w:rPr>
              <w:t>Date:</w:t>
            </w:r>
          </w:p>
          <w:p w:rsidR="00A825DA" w:rsidRPr="00786626" w:rsidRDefault="00A825DA" w:rsidP="00C87422">
            <w:pPr>
              <w:ind w:left="100"/>
              <w:rPr>
                <w:rFonts w:ascii="Verdana" w:eastAsia="Verdana" w:hAnsi="Verdana" w:cs="Verdana"/>
                <w:b/>
                <w:color w:val="4F81BD" w:themeColor="accent1"/>
                <w:sz w:val="56"/>
                <w:szCs w:val="56"/>
              </w:rPr>
            </w:pPr>
          </w:p>
        </w:tc>
        <w:tc>
          <w:tcPr>
            <w:tcW w:w="5479" w:type="dxa"/>
          </w:tcPr>
          <w:p w:rsidR="00FD2A91" w:rsidRDefault="00C87422" w:rsidP="00FD2A91">
            <w:pPr>
              <w:tabs>
                <w:tab w:val="left" w:pos="900"/>
              </w:tabs>
              <w:spacing w:line="480" w:lineRule="exact"/>
              <w:ind w:left="443" w:right="50"/>
              <w:rPr>
                <w:rFonts w:ascii="Berlin" w:eastAsia="Comic Sans MS" w:hAnsi="Berlin" w:cs="Comic Sans MS"/>
                <w:b/>
                <w:color w:val="4F81BD" w:themeColor="accent1"/>
                <w:sz w:val="40"/>
                <w:szCs w:val="40"/>
              </w:rPr>
            </w:pPr>
            <w:r w:rsidRPr="00786626">
              <w:rPr>
                <w:rFonts w:ascii="Berlin" w:eastAsia="Comic Sans MS" w:hAnsi="Berlin" w:cs="Comic Sans MS"/>
                <w:b/>
                <w:color w:val="4F81BD" w:themeColor="accent1"/>
                <w:sz w:val="40"/>
                <w:szCs w:val="40"/>
              </w:rPr>
              <w:t>Schedule Includes:</w:t>
            </w:r>
          </w:p>
          <w:p w:rsidR="00FD2A91" w:rsidRPr="00FD2A91" w:rsidRDefault="00C87422" w:rsidP="00FD2A91">
            <w:pPr>
              <w:tabs>
                <w:tab w:val="left" w:pos="900"/>
              </w:tabs>
              <w:spacing w:line="480" w:lineRule="exact"/>
              <w:ind w:left="443" w:right="50"/>
              <w:jc w:val="right"/>
              <w:rPr>
                <w:rFonts w:ascii="Berlin" w:eastAsia="Comic Sans MS" w:hAnsi="Berlin" w:cs="Comic Sans MS"/>
                <w:bCs/>
                <w:color w:val="4F81BD" w:themeColor="accent1"/>
                <w:sz w:val="36"/>
                <w:szCs w:val="36"/>
              </w:rPr>
            </w:pPr>
            <w:r w:rsidRPr="00FD2A91">
              <w:rPr>
                <w:rFonts w:ascii="Berlin" w:eastAsia="Comic Sans MS" w:hAnsi="Berlin" w:cs="Comic Sans MS"/>
                <w:bCs/>
                <w:color w:val="4F81BD" w:themeColor="accent1"/>
                <w:sz w:val="36"/>
                <w:szCs w:val="36"/>
              </w:rPr>
              <w:t>Renewal of Marriage Vows</w:t>
            </w:r>
          </w:p>
          <w:p w:rsidR="00C87422" w:rsidRPr="00FD2A91" w:rsidRDefault="00C87422" w:rsidP="00FD2A91">
            <w:pPr>
              <w:tabs>
                <w:tab w:val="left" w:pos="900"/>
              </w:tabs>
              <w:spacing w:line="480" w:lineRule="exact"/>
              <w:ind w:left="443" w:right="50"/>
              <w:jc w:val="right"/>
              <w:rPr>
                <w:rFonts w:ascii="Berlin" w:eastAsia="Comic Sans MS" w:hAnsi="Berlin" w:cs="Comic Sans MS"/>
                <w:bCs/>
                <w:color w:val="4F81BD" w:themeColor="accent1"/>
                <w:sz w:val="36"/>
                <w:szCs w:val="36"/>
              </w:rPr>
            </w:pPr>
            <w:r w:rsidRPr="00FD2A91">
              <w:rPr>
                <w:rFonts w:ascii="Berlin" w:eastAsia="Comic Sans MS" w:hAnsi="Berlin" w:cs="Comic Sans MS"/>
                <w:bCs/>
                <w:color w:val="4F81BD" w:themeColor="accent1"/>
                <w:sz w:val="36"/>
                <w:szCs w:val="36"/>
              </w:rPr>
              <w:t>Divine Liturgy</w:t>
            </w:r>
          </w:p>
          <w:p w:rsidR="00C87422" w:rsidRPr="00FD2A91" w:rsidRDefault="00C87422" w:rsidP="00C87422">
            <w:pPr>
              <w:tabs>
                <w:tab w:val="left" w:pos="900"/>
              </w:tabs>
              <w:spacing w:line="480" w:lineRule="exact"/>
              <w:ind w:right="50"/>
              <w:jc w:val="right"/>
              <w:rPr>
                <w:rFonts w:ascii="Berlin" w:eastAsia="Comic Sans MS" w:hAnsi="Berlin" w:cs="Comic Sans MS"/>
                <w:bCs/>
                <w:color w:val="4F81BD" w:themeColor="accent1"/>
                <w:sz w:val="36"/>
                <w:szCs w:val="36"/>
              </w:rPr>
            </w:pPr>
            <w:r w:rsidRPr="00FD2A91">
              <w:rPr>
                <w:rFonts w:ascii="Berlin" w:eastAsia="Comic Sans MS" w:hAnsi="Berlin" w:cs="Comic Sans MS"/>
                <w:bCs/>
                <w:color w:val="4F81BD" w:themeColor="accent1"/>
                <w:sz w:val="36"/>
                <w:szCs w:val="36"/>
              </w:rPr>
              <w:t>Dinner</w:t>
            </w:r>
          </w:p>
          <w:p w:rsidR="00C87422" w:rsidRPr="00FD2A91" w:rsidRDefault="00C87422" w:rsidP="00C87422">
            <w:pPr>
              <w:tabs>
                <w:tab w:val="left" w:pos="900"/>
              </w:tabs>
              <w:spacing w:line="480" w:lineRule="exact"/>
              <w:ind w:right="50"/>
              <w:jc w:val="right"/>
              <w:rPr>
                <w:rFonts w:ascii="Berlin" w:eastAsia="Comic Sans MS" w:hAnsi="Berlin" w:cs="Comic Sans MS"/>
                <w:bCs/>
                <w:color w:val="4F81BD" w:themeColor="accent1"/>
                <w:sz w:val="36"/>
                <w:szCs w:val="36"/>
              </w:rPr>
            </w:pPr>
            <w:r w:rsidRPr="00FD2A91">
              <w:rPr>
                <w:rFonts w:ascii="Berlin" w:eastAsia="Comic Sans MS" w:hAnsi="Berlin" w:cs="Comic Sans MS"/>
                <w:bCs/>
                <w:color w:val="4F81BD" w:themeColor="accent1"/>
                <w:sz w:val="36"/>
                <w:szCs w:val="36"/>
              </w:rPr>
              <w:t>Music</w:t>
            </w:r>
          </w:p>
          <w:p w:rsidR="00C87422" w:rsidRPr="00786626" w:rsidRDefault="00C87422" w:rsidP="00C87422">
            <w:pPr>
              <w:tabs>
                <w:tab w:val="left" w:pos="900"/>
              </w:tabs>
              <w:spacing w:line="480" w:lineRule="exact"/>
              <w:ind w:right="50"/>
              <w:jc w:val="right"/>
              <w:rPr>
                <w:rFonts w:ascii="Berlin" w:eastAsia="Comic Sans MS" w:hAnsi="Berlin" w:cs="Comic Sans MS"/>
                <w:b/>
                <w:color w:val="4F81BD" w:themeColor="accent1"/>
                <w:sz w:val="40"/>
                <w:szCs w:val="40"/>
              </w:rPr>
            </w:pPr>
            <w:r w:rsidRPr="00FD2A91">
              <w:rPr>
                <w:rFonts w:ascii="Berlin" w:eastAsia="Comic Sans MS" w:hAnsi="Berlin" w:cs="Comic Sans MS"/>
                <w:bCs/>
                <w:color w:val="4F81BD" w:themeColor="accent1"/>
                <w:sz w:val="36"/>
                <w:szCs w:val="36"/>
              </w:rPr>
              <w:t>Talk</w:t>
            </w:r>
          </w:p>
        </w:tc>
      </w:tr>
      <w:tr w:rsidR="00786626" w:rsidRPr="00786626" w:rsidTr="00A825DA">
        <w:tc>
          <w:tcPr>
            <w:tcW w:w="5479" w:type="dxa"/>
          </w:tcPr>
          <w:p w:rsidR="00C87422" w:rsidRPr="00786626" w:rsidRDefault="00C87422" w:rsidP="00C87422">
            <w:pPr>
              <w:ind w:left="100"/>
              <w:rPr>
                <w:rFonts w:ascii="Verdana" w:eastAsia="Verdana" w:hAnsi="Verdana" w:cs="Verdana"/>
                <w:b/>
                <w:color w:val="4F81BD" w:themeColor="accent1"/>
                <w:sz w:val="56"/>
                <w:szCs w:val="56"/>
              </w:rPr>
            </w:pPr>
            <w:r w:rsidRPr="00786626">
              <w:rPr>
                <w:rFonts w:ascii="Verdana" w:eastAsia="Verdana" w:hAnsi="Verdana" w:cs="Verdana"/>
                <w:b/>
                <w:color w:val="4F81BD" w:themeColor="accent1"/>
                <w:sz w:val="56"/>
                <w:szCs w:val="56"/>
              </w:rPr>
              <w:t>LOCATION:</w:t>
            </w:r>
          </w:p>
          <w:p w:rsidR="00C87422" w:rsidRPr="00786626" w:rsidRDefault="00C87422" w:rsidP="00C87422">
            <w:pPr>
              <w:ind w:left="100"/>
              <w:rPr>
                <w:rFonts w:ascii="Berlin" w:eastAsia="Comic Sans MS" w:hAnsi="Berlin" w:cs="Comic Sans MS"/>
                <w:b/>
                <w:color w:val="4F81BD" w:themeColor="accent1"/>
                <w:sz w:val="40"/>
                <w:szCs w:val="40"/>
              </w:rPr>
            </w:pPr>
            <w:r w:rsidRPr="00786626">
              <w:rPr>
                <w:rFonts w:ascii="Tahoma" w:eastAsia="Tahoma" w:hAnsi="Tahoma" w:cs="Tahoma"/>
                <w:b/>
                <w:color w:val="4F81BD" w:themeColor="accent1"/>
                <w:sz w:val="49"/>
                <w:szCs w:val="49"/>
              </w:rPr>
              <w:t>Church</w:t>
            </w:r>
          </w:p>
        </w:tc>
        <w:tc>
          <w:tcPr>
            <w:tcW w:w="5479" w:type="dxa"/>
          </w:tcPr>
          <w:p w:rsidR="00A825DA" w:rsidRPr="00786626" w:rsidRDefault="00FD2A91" w:rsidP="00FD2A91">
            <w:pPr>
              <w:tabs>
                <w:tab w:val="left" w:pos="5213"/>
              </w:tabs>
              <w:spacing w:line="257" w:lineRule="auto"/>
              <w:ind w:right="140"/>
              <w:rPr>
                <w:rFonts w:ascii="Caladea" w:eastAsia="Caladea" w:hAnsi="Caladea" w:cs="Caladea"/>
                <w:b/>
                <w:color w:val="4F81BD" w:themeColor="accent1"/>
                <w:sz w:val="57"/>
                <w:szCs w:val="57"/>
              </w:rPr>
            </w:pPr>
            <w:r w:rsidRPr="00786626">
              <w:rPr>
                <w:color w:val="4F81BD" w:themeColor="accent1"/>
                <w:sz w:val="56"/>
                <w:szCs w:val="5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margin-left:466.95pt;margin-top:4.9pt;width:11.65pt;height:30.6pt;rotation:354;z-index:-251658240;mso-position-horizontal-relative:page;mso-position-vertical-relative:text" fillcolor="#6c899d" stroked="f">
                  <o:extrusion v:ext="view" autorotationcenter="t"/>
                  <v:textpath style="font-family:&quot;&amp;quot&quot;;font-size:30pt;font-weight:bold;v-text-kern:t;mso-text-shadow:auto" string="/"/>
                  <w10:wrap anchorx="page"/>
                </v:shape>
              </w:pict>
            </w:r>
            <w:r w:rsidR="00A825DA" w:rsidRPr="00786626">
              <w:rPr>
                <w:rFonts w:ascii="Bookman Old Style" w:eastAsia="Bookman Old Style" w:hAnsi="Bookman Old Style" w:cs="Bookman Old Style"/>
                <w:b/>
                <w:color w:val="4F81BD" w:themeColor="accent1"/>
                <w:sz w:val="56"/>
                <w:szCs w:val="56"/>
              </w:rPr>
              <w:t>COST:</w:t>
            </w:r>
            <w:r w:rsidR="00A825DA" w:rsidRPr="00786626">
              <w:rPr>
                <w:rFonts w:ascii="Bookman Old Style" w:eastAsia="Bookman Old Style" w:hAnsi="Bookman Old Style" w:cs="Bookman Old Style"/>
                <w:b/>
                <w:color w:val="4F81BD" w:themeColor="accent1"/>
                <w:sz w:val="57"/>
                <w:szCs w:val="5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4F81BD" w:themeColor="accent1"/>
                <w:sz w:val="47"/>
                <w:szCs w:val="47"/>
              </w:rPr>
              <w:t xml:space="preserve">$ </w:t>
            </w:r>
            <w:r w:rsidR="00A825DA" w:rsidRPr="00786626">
              <w:rPr>
                <w:rFonts w:ascii="Bookman Old Style" w:eastAsia="Bookman Old Style" w:hAnsi="Bookman Old Style" w:cs="Bookman Old Style"/>
                <w:b/>
                <w:color w:val="4F81BD" w:themeColor="accent1"/>
                <w:sz w:val="47"/>
                <w:szCs w:val="4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4F81BD" w:themeColor="accent1"/>
                <w:sz w:val="47"/>
                <w:szCs w:val="47"/>
              </w:rPr>
              <w:t xml:space="preserve">/ </w:t>
            </w:r>
            <w:r w:rsidR="00A825DA" w:rsidRPr="00786626">
              <w:rPr>
                <w:rFonts w:ascii="Caladea" w:eastAsia="Caladea" w:hAnsi="Caladea" w:cs="Caladea"/>
                <w:b/>
                <w:color w:val="4F81BD" w:themeColor="accent1"/>
                <w:sz w:val="57"/>
                <w:szCs w:val="57"/>
              </w:rPr>
              <w:t>couple</w:t>
            </w:r>
          </w:p>
          <w:p w:rsidR="00A825DA" w:rsidRPr="00786626" w:rsidRDefault="00A825DA" w:rsidP="00FD2A91">
            <w:pPr>
              <w:spacing w:line="257" w:lineRule="auto"/>
              <w:ind w:right="140"/>
              <w:rPr>
                <w:rFonts w:ascii="Bookman Old Style" w:eastAsia="Bookman Old Style" w:hAnsi="Bookman Old Style" w:cs="Bookman Old Style"/>
                <w:color w:val="4F81BD" w:themeColor="accent1"/>
                <w:sz w:val="33"/>
                <w:szCs w:val="33"/>
              </w:rPr>
            </w:pPr>
            <w:r w:rsidRPr="00786626">
              <w:rPr>
                <w:rFonts w:ascii="Caladea" w:eastAsia="Caladea" w:hAnsi="Caladea" w:cs="Caladea"/>
                <w:b/>
                <w:color w:val="4F81BD" w:themeColor="accent1"/>
                <w:sz w:val="37"/>
                <w:szCs w:val="37"/>
              </w:rPr>
              <w:t xml:space="preserve">For registration, e-mail: </w:t>
            </w:r>
            <w:r w:rsidRPr="00786626">
              <w:rPr>
                <w:rFonts w:ascii="Bookman Old Style" w:eastAsia="Bookman Old Style" w:hAnsi="Bookman Old Style" w:cs="Bookman Old Style"/>
                <w:b/>
                <w:color w:val="4F81BD" w:themeColor="accent1"/>
                <w:sz w:val="33"/>
                <w:szCs w:val="33"/>
              </w:rPr>
              <w:t>Contact@gmail.com</w:t>
            </w:r>
          </w:p>
          <w:p w:rsidR="00C87422" w:rsidRPr="00786626" w:rsidRDefault="00A825DA" w:rsidP="00FD2A91">
            <w:pPr>
              <w:spacing w:before="88"/>
              <w:ind w:right="140"/>
              <w:rPr>
                <w:rFonts w:ascii="Bookman Old Style" w:eastAsia="Bookman Old Style" w:hAnsi="Bookman Old Style" w:cs="Bookman Old Style"/>
                <w:color w:val="4F81BD" w:themeColor="accent1"/>
                <w:sz w:val="22"/>
                <w:szCs w:val="22"/>
              </w:rPr>
            </w:pPr>
            <w:r w:rsidRPr="00786626">
              <w:rPr>
                <w:rFonts w:ascii="Bookman Old Style" w:eastAsia="Bookman Old Style" w:hAnsi="Bookman Old Style" w:cs="Bookman Old Style"/>
                <w:b/>
                <w:color w:val="4F81BD" w:themeColor="accent1"/>
                <w:sz w:val="22"/>
                <w:szCs w:val="22"/>
              </w:rPr>
              <w:t>Include your name, your spouse’s name and years of marriage.</w:t>
            </w:r>
          </w:p>
        </w:tc>
      </w:tr>
    </w:tbl>
    <w:p w:rsidR="00C87422" w:rsidRPr="00786626" w:rsidRDefault="00C87422" w:rsidP="00A825DA">
      <w:pPr>
        <w:tabs>
          <w:tab w:val="left" w:pos="900"/>
        </w:tabs>
        <w:spacing w:line="480" w:lineRule="exact"/>
        <w:ind w:right="2448"/>
        <w:rPr>
          <w:rFonts w:ascii="Berlin" w:eastAsia="Comic Sans MS" w:hAnsi="Berlin" w:cs="Comic Sans MS"/>
          <w:b/>
          <w:color w:val="4F81BD" w:themeColor="accent1"/>
          <w:sz w:val="40"/>
          <w:szCs w:val="40"/>
        </w:rPr>
        <w:sectPr w:rsidR="00C87422" w:rsidRPr="00786626" w:rsidSect="00FD2A91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AC3325" w:rsidRPr="00786626" w:rsidRDefault="00AC3325" w:rsidP="00A825DA">
      <w:pPr>
        <w:spacing w:before="79" w:line="242" w:lineRule="auto"/>
        <w:ind w:right="760"/>
        <w:rPr>
          <w:rFonts w:ascii="Caladea" w:eastAsia="Caladea" w:hAnsi="Caladea" w:cs="Caladea"/>
          <w:color w:val="4F81BD" w:themeColor="accent1"/>
          <w:sz w:val="27"/>
          <w:szCs w:val="27"/>
        </w:rPr>
      </w:pPr>
    </w:p>
    <w:sectPr w:rsidR="00AC3325" w:rsidRPr="00786626" w:rsidSect="00C87422">
      <w:type w:val="continuous"/>
      <w:pgSz w:w="12240" w:h="15840"/>
      <w:pgMar w:top="600" w:right="60" w:bottom="280" w:left="560" w:header="720" w:footer="720" w:gutter="0"/>
      <w:cols w:num="2" w:space="720" w:equalWidth="0">
        <w:col w:w="5470" w:space="550"/>
        <w:col w:w="5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">
    <w:panose1 w:val="03010501020101010101"/>
    <w:charset w:val="00"/>
    <w:family w:val="script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B7A"/>
    <w:multiLevelType w:val="multilevel"/>
    <w:tmpl w:val="B53AE1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3325"/>
    <w:rsid w:val="00786626"/>
    <w:rsid w:val="007F6DA4"/>
    <w:rsid w:val="00A825DA"/>
    <w:rsid w:val="00AC3325"/>
    <w:rsid w:val="00C87422"/>
    <w:rsid w:val="00E80D40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4</cp:revision>
  <cp:lastPrinted>2022-07-04T13:07:00Z</cp:lastPrinted>
  <dcterms:created xsi:type="dcterms:W3CDTF">2022-07-04T10:55:00Z</dcterms:created>
  <dcterms:modified xsi:type="dcterms:W3CDTF">2022-07-04T13:09:00Z</dcterms:modified>
</cp:coreProperties>
</file>